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47" w:rsidRPr="00533026" w:rsidRDefault="00013047" w:rsidP="00013047">
      <w:pPr>
        <w:jc w:val="both"/>
        <w:rPr>
          <w:rFonts w:cs="Arial"/>
          <w:b/>
          <w:bCs/>
          <w:color w:val="000000"/>
          <w:sz w:val="22"/>
          <w:szCs w:val="22"/>
        </w:rPr>
      </w:pPr>
    </w:p>
    <w:p w:rsidR="00CD6B81" w:rsidRDefault="00CD6B81" w:rsidP="00250DED">
      <w:pPr>
        <w:jc w:val="center"/>
        <w:rPr>
          <w:rFonts w:ascii="Cambria" w:hAnsi="Cambria"/>
          <w:b/>
          <w:sz w:val="22"/>
          <w:szCs w:val="22"/>
        </w:rPr>
        <w:sectPr w:rsidR="00CD6B81" w:rsidSect="00344167">
          <w:headerReference w:type="first" r:id="rId21"/>
          <w:footerReference w:type="first" r:id="rId22"/>
          <w:type w:val="continuous"/>
          <w:pgSz w:w="11906" w:h="16838" w:code="9"/>
          <w:pgMar w:top="1952" w:right="720" w:bottom="1134" w:left="1134" w:header="0" w:footer="0" w:gutter="0"/>
          <w:cols w:num="2" w:space="708"/>
          <w:titlePg/>
          <w:docGrid w:linePitch="360"/>
        </w:sectPr>
      </w:pPr>
    </w:p>
    <w:p w:rsidR="00A513DD" w:rsidRDefault="00A513DD" w:rsidP="00D96CE6">
      <w:pPr>
        <w:jc w:val="center"/>
        <w:rPr>
          <w:b/>
          <w:sz w:val="22"/>
          <w:szCs w:val="22"/>
        </w:rPr>
      </w:pPr>
    </w:p>
    <w:p w:rsidR="00A513DD" w:rsidRDefault="00A513DD" w:rsidP="00D96CE6">
      <w:pPr>
        <w:jc w:val="center"/>
        <w:rPr>
          <w:b/>
          <w:sz w:val="22"/>
          <w:szCs w:val="22"/>
        </w:rPr>
      </w:pPr>
    </w:p>
    <w:p w:rsidR="00D96CE6" w:rsidRPr="00D96CE6" w:rsidRDefault="009317A6" w:rsidP="00D96CE6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Újabb három kvóta a Magyar </w:t>
      </w:r>
      <w:proofErr w:type="spellStart"/>
      <w:r>
        <w:rPr>
          <w:b/>
          <w:sz w:val="22"/>
          <w:szCs w:val="22"/>
        </w:rPr>
        <w:t>Paralimpiai</w:t>
      </w:r>
      <w:proofErr w:type="spellEnd"/>
      <w:r>
        <w:rPr>
          <w:b/>
          <w:sz w:val="22"/>
          <w:szCs w:val="22"/>
        </w:rPr>
        <w:t xml:space="preserve"> Csapatnak</w:t>
      </w:r>
    </w:p>
    <w:bookmarkEnd w:id="0"/>
    <w:p w:rsidR="00D96CE6" w:rsidRPr="00D96CE6" w:rsidRDefault="00D96CE6" w:rsidP="00D96CE6">
      <w:pPr>
        <w:jc w:val="both"/>
        <w:rPr>
          <w:b/>
          <w:sz w:val="22"/>
          <w:szCs w:val="22"/>
        </w:rPr>
      </w:pPr>
      <w:r w:rsidRPr="00D96CE6">
        <w:rPr>
          <w:b/>
          <w:sz w:val="22"/>
          <w:szCs w:val="22"/>
        </w:rPr>
        <w:t xml:space="preserve"> </w:t>
      </w:r>
    </w:p>
    <w:p w:rsidR="00336ACC" w:rsidRDefault="009317A6" w:rsidP="00336AC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Magyar </w:t>
      </w:r>
      <w:proofErr w:type="spellStart"/>
      <w:r>
        <w:rPr>
          <w:b/>
          <w:sz w:val="22"/>
          <w:szCs w:val="22"/>
        </w:rPr>
        <w:t>Paralimpiai</w:t>
      </w:r>
      <w:proofErr w:type="spellEnd"/>
      <w:r>
        <w:rPr>
          <w:b/>
          <w:sz w:val="22"/>
          <w:szCs w:val="22"/>
        </w:rPr>
        <w:t xml:space="preserve"> Csapat eddigi hét sportágban elért huszonnégy kvótáját újabb három kvótával gazdagította, az atléták is ott lesznek Rióban. A nyolcadik sportág</w:t>
      </w:r>
      <w:r w:rsidR="00DF276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amelyben a magyar </w:t>
      </w:r>
      <w:proofErr w:type="spellStart"/>
      <w:r>
        <w:rPr>
          <w:b/>
          <w:sz w:val="22"/>
          <w:szCs w:val="22"/>
        </w:rPr>
        <w:t>parasportolók</w:t>
      </w:r>
      <w:proofErr w:type="spellEnd"/>
      <w:r>
        <w:rPr>
          <w:b/>
          <w:sz w:val="22"/>
          <w:szCs w:val="22"/>
        </w:rPr>
        <w:t xml:space="preserve"> képviselik hazájukat a legrégebbi </w:t>
      </w:r>
      <w:proofErr w:type="spellStart"/>
      <w:r>
        <w:rPr>
          <w:b/>
          <w:sz w:val="22"/>
          <w:szCs w:val="22"/>
        </w:rPr>
        <w:t>paralimpiai</w:t>
      </w:r>
      <w:proofErr w:type="spellEnd"/>
      <w:r>
        <w:rPr>
          <w:b/>
          <w:sz w:val="22"/>
          <w:szCs w:val="22"/>
        </w:rPr>
        <w:t xml:space="preserve"> sportágak közé tartozik. </w:t>
      </w:r>
    </w:p>
    <w:p w:rsidR="00336ACC" w:rsidRPr="00336ACC" w:rsidRDefault="00336ACC" w:rsidP="00336ACC">
      <w:pPr>
        <w:jc w:val="both"/>
        <w:rPr>
          <w:b/>
          <w:sz w:val="22"/>
          <w:szCs w:val="22"/>
        </w:rPr>
      </w:pPr>
    </w:p>
    <w:p w:rsidR="00B41CAC" w:rsidRDefault="009317A6" w:rsidP="00336A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legelső </w:t>
      </w:r>
      <w:r w:rsidR="00FC779B">
        <w:rPr>
          <w:sz w:val="22"/>
          <w:szCs w:val="22"/>
        </w:rPr>
        <w:t>magyar résztvevővel büszkélked</w:t>
      </w:r>
      <w:r w:rsidR="00DF2765">
        <w:rPr>
          <w:sz w:val="22"/>
          <w:szCs w:val="22"/>
        </w:rPr>
        <w:t>ő</w:t>
      </w:r>
      <w:r w:rsidR="00FC77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paralimpián</w:t>
      </w:r>
      <w:proofErr w:type="spellEnd"/>
      <w:r>
        <w:rPr>
          <w:sz w:val="22"/>
          <w:szCs w:val="22"/>
        </w:rPr>
        <w:t xml:space="preserve"> </w:t>
      </w:r>
      <w:r w:rsidR="00DF2765">
        <w:rPr>
          <w:sz w:val="22"/>
          <w:szCs w:val="22"/>
        </w:rPr>
        <w:t>atlétikában született az egyetlen érem,</w:t>
      </w:r>
      <w:r w:rsidR="00DF2765">
        <w:rPr>
          <w:sz w:val="22"/>
          <w:szCs w:val="22"/>
        </w:rPr>
        <w:t xml:space="preserve"> </w:t>
      </w:r>
      <w:r>
        <w:rPr>
          <w:sz w:val="22"/>
          <w:szCs w:val="22"/>
        </w:rPr>
        <w:t>1972-ben</w:t>
      </w:r>
      <w:r w:rsidR="00FC779B">
        <w:rPr>
          <w:sz w:val="22"/>
          <w:szCs w:val="22"/>
        </w:rPr>
        <w:t xml:space="preserve"> </w:t>
      </w:r>
      <w:r w:rsidR="00FC779B" w:rsidRPr="00FC779B">
        <w:rPr>
          <w:sz w:val="22"/>
          <w:szCs w:val="22"/>
        </w:rPr>
        <w:t>Heidelberg</w:t>
      </w:r>
      <w:r w:rsidR="00FC779B">
        <w:rPr>
          <w:sz w:val="22"/>
          <w:szCs w:val="22"/>
        </w:rPr>
        <w:t>ben</w:t>
      </w:r>
      <w:r>
        <w:rPr>
          <w:sz w:val="22"/>
          <w:szCs w:val="22"/>
        </w:rPr>
        <w:t xml:space="preserve"> Fejes András 60 méteres </w:t>
      </w:r>
      <w:proofErr w:type="spellStart"/>
      <w:r>
        <w:rPr>
          <w:sz w:val="22"/>
          <w:szCs w:val="22"/>
        </w:rPr>
        <w:t>kerekesszékes</w:t>
      </w:r>
      <w:proofErr w:type="spellEnd"/>
      <w:r>
        <w:rPr>
          <w:sz w:val="22"/>
          <w:szCs w:val="22"/>
        </w:rPr>
        <w:t xml:space="preserve"> futásban bronzérmet nyert.  Atlétikában </w:t>
      </w:r>
      <w:proofErr w:type="gramStart"/>
      <w:r>
        <w:rPr>
          <w:sz w:val="22"/>
          <w:szCs w:val="22"/>
        </w:rPr>
        <w:t>csakúgy</w:t>
      </w:r>
      <w:proofErr w:type="gramEnd"/>
      <w:r>
        <w:rPr>
          <w:sz w:val="22"/>
          <w:szCs w:val="22"/>
        </w:rPr>
        <w:t xml:space="preserve"> mint az olimpián a </w:t>
      </w:r>
      <w:proofErr w:type="spellStart"/>
      <w:r>
        <w:rPr>
          <w:sz w:val="22"/>
          <w:szCs w:val="22"/>
        </w:rPr>
        <w:t>paralimpián</w:t>
      </w:r>
      <w:proofErr w:type="spellEnd"/>
      <w:r>
        <w:rPr>
          <w:sz w:val="22"/>
          <w:szCs w:val="22"/>
        </w:rPr>
        <w:t xml:space="preserve"> is futószámok, dobószámok és ugrószámok kategóriáiban teljesíthetnek a sportolók. </w:t>
      </w:r>
      <w:r w:rsidR="00FC779B">
        <w:rPr>
          <w:sz w:val="22"/>
          <w:szCs w:val="22"/>
        </w:rPr>
        <w:t xml:space="preserve">A legérdekesebb a vak távolugrók instruálása, akiket edzőjük ütemes, gyorsuló ritmusú és változó magasságú hangadással segít, meddig kell futni és mikor kell elrugaszkodni. </w:t>
      </w:r>
      <w:r w:rsidR="00336ACC" w:rsidRPr="00957B48">
        <w:rPr>
          <w:sz w:val="22"/>
          <w:szCs w:val="22"/>
        </w:rPr>
        <w:t xml:space="preserve"> </w:t>
      </w:r>
      <w:r w:rsidR="00FC779B">
        <w:rPr>
          <w:sz w:val="22"/>
          <w:szCs w:val="22"/>
        </w:rPr>
        <w:t>Az atlétikai versenyszámokban a magyar csapat mindig is erős volt</w:t>
      </w:r>
      <w:r w:rsidR="00DF2765">
        <w:rPr>
          <w:sz w:val="22"/>
          <w:szCs w:val="22"/>
        </w:rPr>
        <w:t xml:space="preserve">, a </w:t>
      </w:r>
      <w:proofErr w:type="spellStart"/>
      <w:r w:rsidR="00DF2765">
        <w:rPr>
          <w:sz w:val="22"/>
          <w:szCs w:val="22"/>
        </w:rPr>
        <w:t>paralimpiákon</w:t>
      </w:r>
      <w:proofErr w:type="spellEnd"/>
      <w:r w:rsidR="00FC779B">
        <w:rPr>
          <w:sz w:val="22"/>
          <w:szCs w:val="22"/>
        </w:rPr>
        <w:t xml:space="preserve"> </w:t>
      </w:r>
      <w:r w:rsidR="00B41CAC">
        <w:rPr>
          <w:sz w:val="22"/>
          <w:szCs w:val="22"/>
        </w:rPr>
        <w:t xml:space="preserve">eddig </w:t>
      </w:r>
      <w:r w:rsidR="00DF2765">
        <w:rPr>
          <w:sz w:val="22"/>
          <w:szCs w:val="22"/>
        </w:rPr>
        <w:t>2</w:t>
      </w:r>
      <w:r w:rsidR="00B41CAC">
        <w:rPr>
          <w:sz w:val="22"/>
          <w:szCs w:val="22"/>
        </w:rPr>
        <w:t xml:space="preserve"> arany, 9 ezüst és 7 bronzérmet nyertek különböző versenyszámokban. </w:t>
      </w:r>
    </w:p>
    <w:p w:rsidR="00DF2765" w:rsidRDefault="00DF2765" w:rsidP="00DF2765">
      <w:pPr>
        <w:jc w:val="both"/>
        <w:rPr>
          <w:sz w:val="22"/>
          <w:szCs w:val="22"/>
        </w:rPr>
      </w:pPr>
    </w:p>
    <w:p w:rsidR="00DF2765" w:rsidRDefault="00B41CAC" w:rsidP="00DF27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Nemzetközi </w:t>
      </w:r>
      <w:proofErr w:type="spellStart"/>
      <w:r>
        <w:rPr>
          <w:sz w:val="22"/>
          <w:szCs w:val="22"/>
        </w:rPr>
        <w:t>Paralimpiai</w:t>
      </w:r>
      <w:proofErr w:type="spellEnd"/>
      <w:r>
        <w:rPr>
          <w:sz w:val="22"/>
          <w:szCs w:val="22"/>
        </w:rPr>
        <w:t xml:space="preserve"> Bizottság (IPC) </w:t>
      </w:r>
      <w:r w:rsidR="00DF2765">
        <w:rPr>
          <w:sz w:val="22"/>
          <w:szCs w:val="22"/>
        </w:rPr>
        <w:t xml:space="preserve">a XV. Nyári </w:t>
      </w:r>
      <w:proofErr w:type="spellStart"/>
      <w:r w:rsidR="00DF2765">
        <w:rPr>
          <w:sz w:val="22"/>
          <w:szCs w:val="22"/>
        </w:rPr>
        <w:t>Paralimpiai</w:t>
      </w:r>
      <w:proofErr w:type="spellEnd"/>
      <w:r w:rsidR="00DF2765">
        <w:rPr>
          <w:sz w:val="22"/>
          <w:szCs w:val="22"/>
        </w:rPr>
        <w:t xml:space="preserve"> Játékokra három kvótát ítélt meg a magyar atlétikai </w:t>
      </w:r>
      <w:proofErr w:type="spellStart"/>
      <w:r w:rsidR="00DF2765">
        <w:rPr>
          <w:sz w:val="22"/>
          <w:szCs w:val="22"/>
        </w:rPr>
        <w:t>parasportolóknak</w:t>
      </w:r>
      <w:proofErr w:type="spellEnd"/>
      <w:r w:rsidR="00DF2765">
        <w:rPr>
          <w:sz w:val="22"/>
          <w:szCs w:val="22"/>
        </w:rPr>
        <w:t xml:space="preserve"> és további szabadkártyák igénylésére van lehetősége a Magyar </w:t>
      </w:r>
      <w:proofErr w:type="spellStart"/>
      <w:r w:rsidR="00DF2765">
        <w:rPr>
          <w:sz w:val="22"/>
          <w:szCs w:val="22"/>
        </w:rPr>
        <w:t>Paralimpiai</w:t>
      </w:r>
      <w:proofErr w:type="spellEnd"/>
      <w:r w:rsidR="00DF2765">
        <w:rPr>
          <w:sz w:val="22"/>
          <w:szCs w:val="22"/>
        </w:rPr>
        <w:t xml:space="preserve"> Bizottságnak. Schiller Judit szövetségi kapitány a három kvótára az MPB jóváhagyásával két sportolót nevezett meg: </w:t>
      </w:r>
      <w:proofErr w:type="spellStart"/>
      <w:r w:rsidR="00DF2765">
        <w:rPr>
          <w:sz w:val="22"/>
          <w:szCs w:val="22"/>
        </w:rPr>
        <w:t>Biacsi</w:t>
      </w:r>
      <w:proofErr w:type="spellEnd"/>
      <w:r w:rsidR="00DF2765">
        <w:rPr>
          <w:sz w:val="22"/>
          <w:szCs w:val="22"/>
        </w:rPr>
        <w:t xml:space="preserve"> Ilona futót, aki a legutóbbi, Londoni </w:t>
      </w:r>
      <w:proofErr w:type="spellStart"/>
      <w:r w:rsidR="00DF2765">
        <w:rPr>
          <w:sz w:val="22"/>
          <w:szCs w:val="22"/>
        </w:rPr>
        <w:t>paralimpián</w:t>
      </w:r>
      <w:proofErr w:type="spellEnd"/>
      <w:r w:rsidR="00DF2765">
        <w:rPr>
          <w:sz w:val="22"/>
          <w:szCs w:val="22"/>
        </w:rPr>
        <w:t xml:space="preserve"> 1500 méteres futásban bronzérmet nyert és Csontos Piroska futót, aki a világranglista jelenlegi 5. helyén áll és a legutóbbi dohai </w:t>
      </w:r>
      <w:proofErr w:type="gramStart"/>
      <w:r w:rsidR="00DF2765">
        <w:rPr>
          <w:sz w:val="22"/>
          <w:szCs w:val="22"/>
        </w:rPr>
        <w:t>világbajnokságon</w:t>
      </w:r>
      <w:proofErr w:type="gramEnd"/>
      <w:r w:rsidR="00DF2765">
        <w:rPr>
          <w:sz w:val="22"/>
          <w:szCs w:val="22"/>
        </w:rPr>
        <w:t xml:space="preserve"> 400 méteren kategóriájában 4. helyezést ért el.  </w:t>
      </w:r>
    </w:p>
    <w:p w:rsidR="00957B48" w:rsidRDefault="00DF2765" w:rsidP="00DF2765">
      <w:pPr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A harmadik kvótára jogosult sportoló nevét a szövetségi kapitány a június 9-16.-ig zajló olaszországi világbajnokság után hirdeti ki. </w:t>
      </w:r>
    </w:p>
    <w:p w:rsidR="00957B48" w:rsidRPr="00957B48" w:rsidRDefault="00957B48" w:rsidP="00957B48">
      <w:pPr>
        <w:rPr>
          <w:i/>
          <w:sz w:val="20"/>
          <w:szCs w:val="20"/>
        </w:rPr>
      </w:pPr>
    </w:p>
    <w:p w:rsidR="003C6CF5" w:rsidRPr="00D96CE6" w:rsidRDefault="003C6CF5" w:rsidP="003C6CF5">
      <w:pPr>
        <w:rPr>
          <w:i/>
          <w:sz w:val="22"/>
          <w:szCs w:val="22"/>
        </w:rPr>
      </w:pPr>
      <w:r w:rsidRPr="00D96CE6">
        <w:rPr>
          <w:i/>
          <w:sz w:val="22"/>
          <w:szCs w:val="22"/>
        </w:rPr>
        <w:t xml:space="preserve">A Magyar </w:t>
      </w:r>
      <w:proofErr w:type="spellStart"/>
      <w:r w:rsidRPr="00D96CE6">
        <w:rPr>
          <w:i/>
          <w:sz w:val="22"/>
          <w:szCs w:val="22"/>
        </w:rPr>
        <w:t>Paralimpiai</w:t>
      </w:r>
      <w:proofErr w:type="spellEnd"/>
      <w:r>
        <w:rPr>
          <w:i/>
          <w:sz w:val="22"/>
          <w:szCs w:val="22"/>
        </w:rPr>
        <w:t xml:space="preserve"> Csapatnak jelenleg 2</w:t>
      </w:r>
      <w:r w:rsidR="00DF2765">
        <w:rPr>
          <w:i/>
          <w:sz w:val="22"/>
          <w:szCs w:val="22"/>
        </w:rPr>
        <w:t xml:space="preserve">7 </w:t>
      </w:r>
      <w:r w:rsidRPr="00D96CE6">
        <w:rPr>
          <w:i/>
          <w:sz w:val="22"/>
          <w:szCs w:val="22"/>
        </w:rPr>
        <w:t xml:space="preserve">érvényes kvótája van a </w:t>
      </w:r>
      <w:proofErr w:type="spellStart"/>
      <w:r w:rsidRPr="00D96CE6">
        <w:rPr>
          <w:i/>
          <w:sz w:val="22"/>
          <w:szCs w:val="22"/>
        </w:rPr>
        <w:t>riói</w:t>
      </w:r>
      <w:proofErr w:type="spellEnd"/>
      <w:r w:rsidRPr="00D96CE6">
        <w:rPr>
          <w:i/>
          <w:sz w:val="22"/>
          <w:szCs w:val="22"/>
        </w:rPr>
        <w:t xml:space="preserve"> </w:t>
      </w:r>
      <w:proofErr w:type="spellStart"/>
      <w:r w:rsidRPr="00D96CE6">
        <w:rPr>
          <w:i/>
          <w:sz w:val="22"/>
          <w:szCs w:val="22"/>
        </w:rPr>
        <w:t>paralimpiára</w:t>
      </w:r>
      <w:proofErr w:type="spellEnd"/>
      <w:r w:rsidRPr="00D96CE6">
        <w:rPr>
          <w:i/>
          <w:sz w:val="22"/>
          <w:szCs w:val="22"/>
        </w:rPr>
        <w:t xml:space="preserve"> az alábbi megoszlásban:</w:t>
      </w:r>
    </w:p>
    <w:p w:rsidR="003C6CF5" w:rsidRPr="00D96CE6" w:rsidRDefault="003C6CF5" w:rsidP="003C6CF5">
      <w:pPr>
        <w:rPr>
          <w:i/>
          <w:sz w:val="22"/>
          <w:szCs w:val="22"/>
        </w:rPr>
      </w:pPr>
      <w:proofErr w:type="gramStart"/>
      <w:r w:rsidRPr="00D96CE6">
        <w:rPr>
          <w:i/>
          <w:sz w:val="22"/>
          <w:szCs w:val="22"/>
        </w:rPr>
        <w:t>asztalitenisz</w:t>
      </w:r>
      <w:proofErr w:type="gramEnd"/>
      <w:r w:rsidRPr="00D96CE6">
        <w:rPr>
          <w:i/>
          <w:sz w:val="22"/>
          <w:szCs w:val="22"/>
        </w:rPr>
        <w:t xml:space="preserve"> (6), </w:t>
      </w:r>
      <w:r w:rsidR="00DF2765">
        <w:rPr>
          <w:i/>
          <w:sz w:val="22"/>
          <w:szCs w:val="22"/>
        </w:rPr>
        <w:t xml:space="preserve">atlétika (3) </w:t>
      </w:r>
      <w:r>
        <w:rPr>
          <w:i/>
          <w:sz w:val="22"/>
          <w:szCs w:val="22"/>
        </w:rPr>
        <w:t>erőemelés (2), judo</w:t>
      </w:r>
      <w:r w:rsidRPr="00D96CE6">
        <w:rPr>
          <w:i/>
          <w:sz w:val="22"/>
          <w:szCs w:val="22"/>
        </w:rPr>
        <w:t xml:space="preserve"> (2), kajak-kenu (1), </w:t>
      </w:r>
      <w:r>
        <w:rPr>
          <w:i/>
          <w:sz w:val="22"/>
          <w:szCs w:val="22"/>
        </w:rPr>
        <w:t xml:space="preserve">kerékpársport (1), </w:t>
      </w:r>
      <w:r w:rsidRPr="00D96CE6">
        <w:rPr>
          <w:i/>
          <w:sz w:val="22"/>
          <w:szCs w:val="22"/>
        </w:rPr>
        <w:t xml:space="preserve">sportlövészet </w:t>
      </w:r>
      <w:r>
        <w:rPr>
          <w:i/>
          <w:sz w:val="22"/>
          <w:szCs w:val="22"/>
        </w:rPr>
        <w:t>(2), úszás (10</w:t>
      </w:r>
      <w:r w:rsidRPr="00D96CE6">
        <w:rPr>
          <w:i/>
          <w:sz w:val="22"/>
          <w:szCs w:val="22"/>
        </w:rPr>
        <w:t>).</w:t>
      </w:r>
    </w:p>
    <w:p w:rsidR="003C6CF5" w:rsidRDefault="003C6CF5" w:rsidP="003C6CF5">
      <w:pPr>
        <w:rPr>
          <w:sz w:val="22"/>
          <w:szCs w:val="22"/>
        </w:rPr>
      </w:pPr>
    </w:p>
    <w:p w:rsidR="003C6CF5" w:rsidRDefault="003C6CF5" w:rsidP="003C6CF5">
      <w:pPr>
        <w:rPr>
          <w:sz w:val="22"/>
          <w:szCs w:val="22"/>
        </w:rPr>
      </w:pPr>
      <w:r w:rsidRPr="00D96CE6">
        <w:rPr>
          <w:sz w:val="22"/>
          <w:szCs w:val="22"/>
        </w:rPr>
        <w:t xml:space="preserve">Magyar </w:t>
      </w:r>
      <w:proofErr w:type="spellStart"/>
      <w:r w:rsidRPr="00D96CE6">
        <w:rPr>
          <w:sz w:val="22"/>
          <w:szCs w:val="22"/>
        </w:rPr>
        <w:t>Paralimpiai</w:t>
      </w:r>
      <w:proofErr w:type="spellEnd"/>
      <w:r w:rsidRPr="00D96CE6">
        <w:rPr>
          <w:sz w:val="22"/>
          <w:szCs w:val="22"/>
        </w:rPr>
        <w:t xml:space="preserve"> Bizottság</w:t>
      </w:r>
      <w:r>
        <w:rPr>
          <w:sz w:val="22"/>
          <w:szCs w:val="22"/>
        </w:rPr>
        <w:t>,</w:t>
      </w:r>
      <w:r w:rsidRPr="00D96CE6">
        <w:rPr>
          <w:sz w:val="22"/>
          <w:szCs w:val="22"/>
        </w:rPr>
        <w:t xml:space="preserve"> 2016. </w:t>
      </w:r>
      <w:r>
        <w:rPr>
          <w:sz w:val="22"/>
          <w:szCs w:val="22"/>
        </w:rPr>
        <w:t xml:space="preserve">május </w:t>
      </w:r>
      <w:r w:rsidR="00DF2765">
        <w:rPr>
          <w:sz w:val="22"/>
          <w:szCs w:val="22"/>
        </w:rPr>
        <w:t>11</w:t>
      </w:r>
      <w:r w:rsidRPr="00D96CE6">
        <w:rPr>
          <w:sz w:val="22"/>
          <w:szCs w:val="22"/>
        </w:rPr>
        <w:t>.</w:t>
      </w:r>
    </w:p>
    <w:p w:rsidR="007F129D" w:rsidRPr="00D96CE6" w:rsidRDefault="007F129D">
      <w:pPr>
        <w:rPr>
          <w:i/>
          <w:sz w:val="20"/>
          <w:szCs w:val="20"/>
        </w:rPr>
      </w:pPr>
    </w:p>
    <w:sectPr w:rsidR="007F129D" w:rsidRPr="00D96CE6" w:rsidSect="00CD6B81">
      <w:type w:val="continuous"/>
      <w:pgSz w:w="11906" w:h="16838" w:code="9"/>
      <w:pgMar w:top="1952" w:right="720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B64" w:rsidRDefault="00CA6B64">
      <w:r>
        <w:separator/>
      </w:r>
    </w:p>
  </w:endnote>
  <w:endnote w:type="continuationSeparator" w:id="0">
    <w:p w:rsidR="00CA6B64" w:rsidRDefault="00CA6B64">
      <w:r>
        <w:continuationSeparator/>
      </w:r>
    </w:p>
  </w:endnote>
  <w:endnote w:type="continuationNotice" w:id="1">
    <w:p w:rsidR="00CA6B64" w:rsidRDefault="00CA6B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_HUMAN9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6F8" w:rsidRDefault="008B71CC" w:rsidP="00F4030B">
    <w:pPr>
      <w:pStyle w:val="llb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5761355</wp:posOffset>
          </wp:positionH>
          <wp:positionV relativeFrom="paragraph">
            <wp:posOffset>105410</wp:posOffset>
          </wp:positionV>
          <wp:extent cx="885825" cy="349250"/>
          <wp:effectExtent l="0" t="0" r="9525" b="0"/>
          <wp:wrapNone/>
          <wp:docPr id="33" name="Kép 40" descr="Logo HotelEgerPark4csil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0" descr="Logo HotelEgerPark4csil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4850130</wp:posOffset>
          </wp:positionH>
          <wp:positionV relativeFrom="paragraph">
            <wp:posOffset>-5715</wp:posOffset>
          </wp:positionV>
          <wp:extent cx="596900" cy="504190"/>
          <wp:effectExtent l="0" t="0" r="0" b="0"/>
          <wp:wrapNone/>
          <wp:docPr id="37" name="Kép 34" descr="KH_LOGO_DEFA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4" descr="KH_LOGO_DEFAU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3577590</wp:posOffset>
          </wp:positionH>
          <wp:positionV relativeFrom="paragraph">
            <wp:posOffset>76835</wp:posOffset>
          </wp:positionV>
          <wp:extent cx="942975" cy="274955"/>
          <wp:effectExtent l="0" t="0" r="9525" b="0"/>
          <wp:wrapNone/>
          <wp:docPr id="36" name="Kép 1" descr="Logo Allian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 Allianz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274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143510</wp:posOffset>
          </wp:positionV>
          <wp:extent cx="904875" cy="248920"/>
          <wp:effectExtent l="0" t="0" r="9525" b="0"/>
          <wp:wrapNone/>
          <wp:docPr id="34" name="Kép 42" descr="TESCO logo 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2" descr="TESCO logo 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4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2116455</wp:posOffset>
          </wp:positionH>
          <wp:positionV relativeFrom="paragraph">
            <wp:posOffset>177800</wp:posOffset>
          </wp:positionV>
          <wp:extent cx="1156335" cy="107950"/>
          <wp:effectExtent l="0" t="0" r="5715" b="6350"/>
          <wp:wrapNone/>
          <wp:docPr id="52" name="Kép 52" descr="Orgw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Orgwar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10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889000</wp:posOffset>
          </wp:positionH>
          <wp:positionV relativeFrom="paragraph">
            <wp:posOffset>-19685</wp:posOffset>
          </wp:positionV>
          <wp:extent cx="800100" cy="492125"/>
          <wp:effectExtent l="0" t="0" r="0" b="3175"/>
          <wp:wrapNone/>
          <wp:docPr id="51" name="Kép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30B">
      <w:t xml:space="preserve">   </w:t>
    </w:r>
    <w:r w:rsidR="009342FD">
      <w:t xml:space="preserve">                                                    </w:t>
    </w:r>
  </w:p>
  <w:p w:rsidR="001E26F8" w:rsidRDefault="001E26F8" w:rsidP="00EB4A7E">
    <w:pPr>
      <w:pStyle w:val="llb"/>
    </w:pPr>
    <w:r>
      <w:t xml:space="preserve">                                               </w:t>
    </w:r>
    <w:r w:rsidR="00F4030B">
      <w:t xml:space="preserve">         </w:t>
    </w:r>
  </w:p>
  <w:p w:rsidR="001E26F8" w:rsidRDefault="001E26F8"/>
  <w:p w:rsidR="001E26F8" w:rsidRDefault="001E26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B64" w:rsidRDefault="00CA6B64">
      <w:r>
        <w:separator/>
      </w:r>
    </w:p>
  </w:footnote>
  <w:footnote w:type="continuationSeparator" w:id="0">
    <w:p w:rsidR="00CA6B64" w:rsidRDefault="00CA6B64">
      <w:r>
        <w:continuationSeparator/>
      </w:r>
    </w:p>
  </w:footnote>
  <w:footnote w:type="continuationNotice" w:id="1">
    <w:p w:rsidR="00CA6B64" w:rsidRDefault="00CA6B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6F8" w:rsidRDefault="008B71CC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4942840</wp:posOffset>
          </wp:positionH>
          <wp:positionV relativeFrom="paragraph">
            <wp:posOffset>-47625</wp:posOffset>
          </wp:positionV>
          <wp:extent cx="1285240" cy="1129030"/>
          <wp:effectExtent l="0" t="0" r="0" b="0"/>
          <wp:wrapNone/>
          <wp:docPr id="41" name="Kép 28" descr="MPB_logo_szoveg_nélkü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8" descr="MPB_logo_szoveg_nélkü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129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6F8" w:rsidRDefault="008B71CC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80010</wp:posOffset>
              </wp:positionV>
              <wp:extent cx="4992370" cy="405130"/>
              <wp:effectExtent l="0" t="3810" r="2540" b="635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237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6F8" w:rsidRPr="00EB24A0" w:rsidRDefault="001E26F8">
                          <w:pPr>
                            <w:rPr>
                              <w:rFonts w:ascii="H_HUMAN9" w:hAnsi="H_HUMAN9"/>
                              <w:sz w:val="46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44"/>
                            </w:rPr>
                            <w:t>MAGYAR PARALIMPIAI</w:t>
                          </w:r>
                          <w:r>
                            <w:rPr>
                              <w:rFonts w:ascii="Helvetica" w:hAnsi="Helvetica"/>
                              <w:sz w:val="44"/>
                            </w:rPr>
                            <w:t xml:space="preserve"> </w:t>
                          </w:r>
                          <w:r w:rsidRPr="00EB24A0">
                            <w:rPr>
                              <w:rFonts w:ascii="Helvetica" w:hAnsi="Helvetica"/>
                              <w:sz w:val="44"/>
                            </w:rPr>
                            <w:t>BIZOTTSÁG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-4.8pt;margin-top:6.3pt;width:393.1pt;height:31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FfwrwIAAKo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" filled="f" stroked="f">
              <v:textbox inset="0,0,0,0">
                <w:txbxContent>
                  <w:p w:rsidR="001E26F8" w:rsidRPr="00EB24A0" w:rsidRDefault="001E26F8">
                    <w:pPr>
                      <w:rPr>
                        <w:rFonts w:ascii="H_HUMAN9" w:hAnsi="H_HUMAN9"/>
                        <w:sz w:val="46"/>
                      </w:rPr>
                    </w:pPr>
                    <w:r w:rsidRPr="00EB24A0">
                      <w:rPr>
                        <w:rFonts w:ascii="Helvetica" w:hAnsi="Helvetica"/>
                        <w:sz w:val="44"/>
                      </w:rPr>
                      <w:t>MAGYAR PARALIMPIAI</w:t>
                    </w:r>
                    <w:r>
                      <w:rPr>
                        <w:rFonts w:ascii="Helvetica" w:hAnsi="Helvetica"/>
                        <w:sz w:val="44"/>
                      </w:rPr>
                      <w:t xml:space="preserve"> </w:t>
                    </w:r>
                    <w:r w:rsidRPr="00EB24A0">
                      <w:rPr>
                        <w:rFonts w:ascii="Helvetica" w:hAnsi="Helvetica"/>
                        <w:sz w:val="44"/>
                      </w:rPr>
                      <w:t>BIZOTTSÁG</w:t>
                    </w:r>
                  </w:p>
                </w:txbxContent>
              </v:textbox>
            </v:shape>
          </w:pict>
        </mc:Fallback>
      </mc:AlternateContent>
    </w:r>
  </w:p>
  <w:p w:rsidR="001E26F8" w:rsidRDefault="008B71CC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-844550</wp:posOffset>
          </wp:positionH>
          <wp:positionV relativeFrom="paragraph">
            <wp:posOffset>214630</wp:posOffset>
          </wp:positionV>
          <wp:extent cx="7646670" cy="692150"/>
          <wp:effectExtent l="0" t="0" r="0" b="0"/>
          <wp:wrapNone/>
          <wp:docPr id="40" name="Kép 32" descr="szu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2" descr="szur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6F8" w:rsidRPr="0035152B" w:rsidRDefault="008B71CC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110490</wp:posOffset>
              </wp:positionV>
              <wp:extent cx="2500630" cy="595630"/>
              <wp:effectExtent l="0" t="0" r="0" b="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6F8" w:rsidRPr="00EB24A0" w:rsidRDefault="001E26F8">
                          <w:pPr>
                            <w:rPr>
                              <w:rFonts w:ascii="Helvetica" w:hAnsi="Helvetica"/>
                              <w:sz w:val="28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8"/>
                            </w:rPr>
                            <w:t>1146 Budapest,</w:t>
                          </w:r>
                        </w:p>
                        <w:p w:rsidR="001E26F8" w:rsidRPr="00EB24A0" w:rsidRDefault="001E26F8">
                          <w:pPr>
                            <w:rPr>
                              <w:rFonts w:ascii="Helvetica" w:hAnsi="Helvetica"/>
                              <w:sz w:val="28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8"/>
                            </w:rPr>
                            <w:t>Istvánmezei út 1-3.</w:t>
                          </w:r>
                        </w:p>
                        <w:p w:rsidR="001E26F8" w:rsidRPr="00EB24A0" w:rsidRDefault="001E26F8">
                          <w:pPr>
                            <w:rPr>
                              <w:rFonts w:ascii="Helvetica" w:hAnsi="Helvetica"/>
                            </w:rPr>
                          </w:pPr>
                          <w:r w:rsidRPr="00EB24A0">
                            <w:rPr>
                              <w:rFonts w:ascii="Helvetica" w:hAnsi="Helvetica"/>
                            </w:rPr>
                            <w:t>Tel./Fax: +36 1 460-6804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27" type="#_x0000_t202" style="position:absolute;margin-left:-10.8pt;margin-top:8.7pt;width:196.9pt;height:46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2erg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" filled="f" stroked="f">
              <v:textbox inset="0,0,0,0">
                <w:txbxContent>
                  <w:p w:rsidR="001E26F8" w:rsidRPr="00EB24A0" w:rsidRDefault="001E26F8">
                    <w:pPr>
                      <w:rPr>
                        <w:rFonts w:ascii="Helvetica" w:hAnsi="Helvetica"/>
                        <w:sz w:val="28"/>
                      </w:rPr>
                    </w:pPr>
                    <w:r w:rsidRPr="00EB24A0">
                      <w:rPr>
                        <w:rFonts w:ascii="Helvetica" w:hAnsi="Helvetica"/>
                        <w:sz w:val="28"/>
                      </w:rPr>
                      <w:t>1146 Budapest,</w:t>
                    </w:r>
                  </w:p>
                  <w:p w:rsidR="001E26F8" w:rsidRPr="00EB24A0" w:rsidRDefault="001E26F8">
                    <w:pPr>
                      <w:rPr>
                        <w:rFonts w:ascii="Helvetica" w:hAnsi="Helvetica"/>
                        <w:sz w:val="28"/>
                      </w:rPr>
                    </w:pPr>
                    <w:r w:rsidRPr="00EB24A0">
                      <w:rPr>
                        <w:rFonts w:ascii="Helvetica" w:hAnsi="Helvetica"/>
                        <w:sz w:val="28"/>
                      </w:rPr>
                      <w:t>Istvánmezei út 1-3.</w:t>
                    </w:r>
                  </w:p>
                  <w:p w:rsidR="001E26F8" w:rsidRPr="00EB24A0" w:rsidRDefault="001E26F8">
                    <w:pPr>
                      <w:rPr>
                        <w:rFonts w:ascii="Helvetica" w:hAnsi="Helvetica"/>
                      </w:rPr>
                    </w:pPr>
                    <w:r w:rsidRPr="00EB24A0">
                      <w:rPr>
                        <w:rFonts w:ascii="Helvetica" w:hAnsi="Helvetica"/>
                      </w:rPr>
                      <w:t>Tel./Fax: +36 1 460-6804</w:t>
                    </w:r>
                  </w:p>
                </w:txbxContent>
              </v:textbox>
            </v:shape>
          </w:pict>
        </mc:Fallback>
      </mc:AlternateContent>
    </w:r>
    <w:r w:rsidR="00CA6B6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-7.9pt;margin-top:46pt;width:453.6pt;height:408.6pt;z-index:-251653120;mso-position-horizontal-relative:margin;mso-position-vertical-relative:margin" o:allowincell="f">
          <v:imagedata r:id="rId3" o:title="alnyomat"/>
          <w10:wrap anchorx="margin" anchory="margin"/>
        </v:shape>
      </w:pict>
    </w: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1650365</wp:posOffset>
              </wp:positionH>
              <wp:positionV relativeFrom="paragraph">
                <wp:posOffset>125730</wp:posOffset>
              </wp:positionV>
              <wp:extent cx="3306445" cy="595630"/>
              <wp:effectExtent l="2540" t="1905" r="0" b="254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6445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6F8" w:rsidRPr="00EB24A0" w:rsidRDefault="001E26F8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proofErr w:type="gramStart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e-mail</w:t>
                          </w:r>
                          <w:proofErr w:type="gramEnd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 xml:space="preserve">: </w:t>
                          </w:r>
                          <w:hyperlink r:id="rId4" w:history="1">
                            <w:r w:rsidRPr="00EB24A0">
                              <w:rPr>
                                <w:rStyle w:val="Hiperhivatkozs"/>
                                <w:rFonts w:ascii="Helvetica" w:hAnsi="Helvetica"/>
                                <w:color w:val="auto"/>
                                <w:sz w:val="20"/>
                                <w:u w:val="none"/>
                              </w:rPr>
                              <w:t>info@hparalimpia.hu</w:t>
                            </w:r>
                          </w:hyperlink>
                        </w:p>
                        <w:p w:rsidR="001E26F8" w:rsidRPr="00EB24A0" w:rsidRDefault="001E26F8" w:rsidP="00026B45">
                          <w:pPr>
                            <w:jc w:val="right"/>
                            <w:rPr>
                              <w:rFonts w:ascii="Helvetica" w:hAnsi="Helvetica"/>
                              <w:sz w:val="18"/>
                            </w:rPr>
                          </w:pPr>
                          <w:proofErr w:type="gramStart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web</w:t>
                          </w:r>
                          <w:proofErr w:type="gramEnd"/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 xml:space="preserve">: </w:t>
                          </w:r>
                          <w:hyperlink r:id="rId5" w:history="1">
                            <w:r w:rsidRPr="00EB24A0">
                              <w:rPr>
                                <w:rStyle w:val="Hiperhivatkozs"/>
                                <w:rFonts w:ascii="Helvetica" w:hAnsi="Helvetica"/>
                                <w:color w:val="auto"/>
                                <w:sz w:val="20"/>
                                <w:u w:val="none"/>
                              </w:rPr>
                              <w:t>www.hparalimpia.hu</w:t>
                            </w:r>
                          </w:hyperlink>
                        </w:p>
                        <w:p w:rsidR="001E26F8" w:rsidRPr="00EB24A0" w:rsidRDefault="001E26F8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Adószám: 18087949-2-42</w:t>
                          </w:r>
                        </w:p>
                        <w:p w:rsidR="001E26F8" w:rsidRPr="00EB24A0" w:rsidRDefault="001E26F8" w:rsidP="00026B45">
                          <w:pPr>
                            <w:jc w:val="right"/>
                            <w:rPr>
                              <w:rFonts w:ascii="Helvetica" w:hAnsi="Helvetica"/>
                              <w:sz w:val="20"/>
                            </w:rPr>
                          </w:pPr>
                          <w:r w:rsidRPr="00EB24A0">
                            <w:rPr>
                              <w:rFonts w:ascii="Helvetica" w:hAnsi="Helvetica"/>
                              <w:sz w:val="20"/>
                            </w:rPr>
                            <w:t>Bankszámla: 10409015-00005696-</w:t>
                          </w:r>
                          <w:r>
                            <w:rPr>
                              <w:rFonts w:ascii="Helvetica" w:hAnsi="Helvetica"/>
                              <w:sz w:val="20"/>
                            </w:rPr>
                            <w:t>00000000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1" o:spid="_x0000_s1028" type="#_x0000_t202" style="position:absolute;margin-left:129.95pt;margin-top:9.9pt;width:260.35pt;height:46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8DsgIAALEFAAAOAAAAZHJzL2Uyb0RvYy54bWysVG1vmzAQ/j5p/8Hyd8pLgAZ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" filled="f" stroked="f">
              <v:textbox inset="0,0,0,0">
                <w:txbxContent>
                  <w:p w:rsidR="001E26F8" w:rsidRPr="00EB24A0" w:rsidRDefault="001E26F8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proofErr w:type="gramStart"/>
                    <w:r w:rsidRPr="00EB24A0">
                      <w:rPr>
                        <w:rFonts w:ascii="Helvetica" w:hAnsi="Helvetica"/>
                        <w:sz w:val="20"/>
                      </w:rPr>
                      <w:t>e-mail</w:t>
                    </w:r>
                    <w:proofErr w:type="gramEnd"/>
                    <w:r w:rsidRPr="00EB24A0">
                      <w:rPr>
                        <w:rFonts w:ascii="Helvetica" w:hAnsi="Helvetica"/>
                        <w:sz w:val="20"/>
                      </w:rPr>
                      <w:t xml:space="preserve">: </w:t>
                    </w:r>
                    <w:hyperlink r:id="rId6" w:history="1">
                      <w:r w:rsidRPr="00EB24A0">
                        <w:rPr>
                          <w:rStyle w:val="Hiperhivatkozs"/>
                          <w:rFonts w:ascii="Helvetica" w:hAnsi="Helvetica"/>
                          <w:color w:val="auto"/>
                          <w:sz w:val="20"/>
                          <w:u w:val="none"/>
                        </w:rPr>
                        <w:t>info@hparalimpia.hu</w:t>
                      </w:r>
                    </w:hyperlink>
                  </w:p>
                  <w:p w:rsidR="001E26F8" w:rsidRPr="00EB24A0" w:rsidRDefault="001E26F8" w:rsidP="00026B45">
                    <w:pPr>
                      <w:jc w:val="right"/>
                      <w:rPr>
                        <w:rFonts w:ascii="Helvetica" w:hAnsi="Helvetica"/>
                        <w:sz w:val="18"/>
                      </w:rPr>
                    </w:pPr>
                    <w:proofErr w:type="gramStart"/>
                    <w:r w:rsidRPr="00EB24A0">
                      <w:rPr>
                        <w:rFonts w:ascii="Helvetica" w:hAnsi="Helvetica"/>
                        <w:sz w:val="20"/>
                      </w:rPr>
                      <w:t>web</w:t>
                    </w:r>
                    <w:proofErr w:type="gramEnd"/>
                    <w:r w:rsidRPr="00EB24A0">
                      <w:rPr>
                        <w:rFonts w:ascii="Helvetica" w:hAnsi="Helvetica"/>
                        <w:sz w:val="20"/>
                      </w:rPr>
                      <w:t xml:space="preserve">: </w:t>
                    </w:r>
                    <w:hyperlink r:id="rId7" w:history="1">
                      <w:r w:rsidRPr="00EB24A0">
                        <w:rPr>
                          <w:rStyle w:val="Hiperhivatkozs"/>
                          <w:rFonts w:ascii="Helvetica" w:hAnsi="Helvetica"/>
                          <w:color w:val="auto"/>
                          <w:sz w:val="20"/>
                          <w:u w:val="none"/>
                        </w:rPr>
                        <w:t>www.hparalimpia.hu</w:t>
                      </w:r>
                    </w:hyperlink>
                  </w:p>
                  <w:p w:rsidR="001E26F8" w:rsidRPr="00EB24A0" w:rsidRDefault="001E26F8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r w:rsidRPr="00EB24A0">
                      <w:rPr>
                        <w:rFonts w:ascii="Helvetica" w:hAnsi="Helvetica"/>
                        <w:sz w:val="20"/>
                      </w:rPr>
                      <w:t>Adószám: 18087949-2-42</w:t>
                    </w:r>
                  </w:p>
                  <w:p w:rsidR="001E26F8" w:rsidRPr="00EB24A0" w:rsidRDefault="001E26F8" w:rsidP="00026B45">
                    <w:pPr>
                      <w:jc w:val="right"/>
                      <w:rPr>
                        <w:rFonts w:ascii="Helvetica" w:hAnsi="Helvetica"/>
                        <w:sz w:val="20"/>
                      </w:rPr>
                    </w:pPr>
                    <w:r w:rsidRPr="00EB24A0">
                      <w:rPr>
                        <w:rFonts w:ascii="Helvetica" w:hAnsi="Helvetica"/>
                        <w:sz w:val="20"/>
                      </w:rPr>
                      <w:t>Bankszámla: 10409015-00005696-</w:t>
                    </w:r>
                    <w:r>
                      <w:rPr>
                        <w:rFonts w:ascii="Helvetica" w:hAnsi="Helvetica"/>
                        <w:sz w:val="20"/>
                      </w:rPr>
                      <w:t>00000000</w:t>
                    </w:r>
                  </w:p>
                </w:txbxContent>
              </v:textbox>
            </v:shape>
          </w:pict>
        </mc:Fallback>
      </mc:AlternateContent>
    </w:r>
  </w:p>
  <w:p w:rsidR="001E26F8" w:rsidRDefault="001E26F8" w:rsidP="0035152B">
    <w:pPr>
      <w:pStyle w:val="lfej"/>
      <w:tabs>
        <w:tab w:val="clear" w:pos="4536"/>
        <w:tab w:val="clear" w:pos="9072"/>
        <w:tab w:val="left" w:pos="6521"/>
      </w:tabs>
      <w:rPr>
        <w:rFonts w:ascii="Arial Narrow" w:hAnsi="Arial Narrow"/>
        <w:b/>
      </w:rPr>
    </w:pPr>
  </w:p>
  <w:p w:rsidR="001E26F8" w:rsidRPr="00946968" w:rsidRDefault="001E26F8" w:rsidP="002E1E53">
    <w:pPr>
      <w:pStyle w:val="lfej"/>
      <w:tabs>
        <w:tab w:val="clear" w:pos="4536"/>
        <w:tab w:val="clear" w:pos="9072"/>
        <w:tab w:val="left" w:pos="5670"/>
      </w:tabs>
      <w:ind w:firstLine="1843"/>
      <w:rPr>
        <w:rFonts w:ascii="Arial Narrow" w:hAnsi="Arial Narrow"/>
        <w:b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1AF8"/>
    <w:multiLevelType w:val="hybridMultilevel"/>
    <w:tmpl w:val="99AE5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71825"/>
    <w:multiLevelType w:val="hybridMultilevel"/>
    <w:tmpl w:val="1B6ED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F0BF1"/>
    <w:multiLevelType w:val="hybridMultilevel"/>
    <w:tmpl w:val="31AA9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52"/>
    <w:rsid w:val="00013047"/>
    <w:rsid w:val="00013B75"/>
    <w:rsid w:val="000261CE"/>
    <w:rsid w:val="00026B45"/>
    <w:rsid w:val="000324CF"/>
    <w:rsid w:val="000407FE"/>
    <w:rsid w:val="0004375B"/>
    <w:rsid w:val="00044AC4"/>
    <w:rsid w:val="00046BCD"/>
    <w:rsid w:val="0005790B"/>
    <w:rsid w:val="000818A9"/>
    <w:rsid w:val="000947FA"/>
    <w:rsid w:val="000968D6"/>
    <w:rsid w:val="000A764B"/>
    <w:rsid w:val="000B58CE"/>
    <w:rsid w:val="000B67C4"/>
    <w:rsid w:val="000B7F32"/>
    <w:rsid w:val="000D7429"/>
    <w:rsid w:val="00107347"/>
    <w:rsid w:val="00111DAD"/>
    <w:rsid w:val="00127161"/>
    <w:rsid w:val="00131632"/>
    <w:rsid w:val="00174BE9"/>
    <w:rsid w:val="001767EB"/>
    <w:rsid w:val="001771E0"/>
    <w:rsid w:val="0018330F"/>
    <w:rsid w:val="00191DE2"/>
    <w:rsid w:val="001A3B40"/>
    <w:rsid w:val="001B3BAD"/>
    <w:rsid w:val="001C2C5F"/>
    <w:rsid w:val="001E26F8"/>
    <w:rsid w:val="001F53F2"/>
    <w:rsid w:val="00207603"/>
    <w:rsid w:val="002212C1"/>
    <w:rsid w:val="00225711"/>
    <w:rsid w:val="002265D6"/>
    <w:rsid w:val="00231FD5"/>
    <w:rsid w:val="00240C9C"/>
    <w:rsid w:val="00243CEE"/>
    <w:rsid w:val="00245FA0"/>
    <w:rsid w:val="00246648"/>
    <w:rsid w:val="00246CF7"/>
    <w:rsid w:val="00250782"/>
    <w:rsid w:val="00250DED"/>
    <w:rsid w:val="00254971"/>
    <w:rsid w:val="0026444C"/>
    <w:rsid w:val="00270B4C"/>
    <w:rsid w:val="002809D6"/>
    <w:rsid w:val="0028421B"/>
    <w:rsid w:val="00285F87"/>
    <w:rsid w:val="00290959"/>
    <w:rsid w:val="00290C1D"/>
    <w:rsid w:val="00292FEA"/>
    <w:rsid w:val="002A4E98"/>
    <w:rsid w:val="002A79E6"/>
    <w:rsid w:val="002B1D6E"/>
    <w:rsid w:val="002B3548"/>
    <w:rsid w:val="002B38D2"/>
    <w:rsid w:val="002B3E6E"/>
    <w:rsid w:val="002C1529"/>
    <w:rsid w:val="002C1A13"/>
    <w:rsid w:val="002C3F29"/>
    <w:rsid w:val="002C5B6D"/>
    <w:rsid w:val="002D1ACB"/>
    <w:rsid w:val="002D5B43"/>
    <w:rsid w:val="002E1E53"/>
    <w:rsid w:val="002E5356"/>
    <w:rsid w:val="002F6B93"/>
    <w:rsid w:val="0030562E"/>
    <w:rsid w:val="003077C6"/>
    <w:rsid w:val="00315B89"/>
    <w:rsid w:val="00336ACC"/>
    <w:rsid w:val="00337F69"/>
    <w:rsid w:val="00343CB9"/>
    <w:rsid w:val="00344167"/>
    <w:rsid w:val="0034451B"/>
    <w:rsid w:val="0035152B"/>
    <w:rsid w:val="0035366C"/>
    <w:rsid w:val="00375DCC"/>
    <w:rsid w:val="0038710B"/>
    <w:rsid w:val="00391C47"/>
    <w:rsid w:val="00397500"/>
    <w:rsid w:val="003A52D8"/>
    <w:rsid w:val="003B0C7E"/>
    <w:rsid w:val="003C02CD"/>
    <w:rsid w:val="003C6CF5"/>
    <w:rsid w:val="003D05FE"/>
    <w:rsid w:val="003D57D4"/>
    <w:rsid w:val="00404648"/>
    <w:rsid w:val="0041103F"/>
    <w:rsid w:val="00414A94"/>
    <w:rsid w:val="00421C3C"/>
    <w:rsid w:val="0043730B"/>
    <w:rsid w:val="00441E8C"/>
    <w:rsid w:val="00457466"/>
    <w:rsid w:val="0046151D"/>
    <w:rsid w:val="00461728"/>
    <w:rsid w:val="00470C02"/>
    <w:rsid w:val="00476D6C"/>
    <w:rsid w:val="004773DB"/>
    <w:rsid w:val="004828EF"/>
    <w:rsid w:val="00490825"/>
    <w:rsid w:val="00491388"/>
    <w:rsid w:val="00497B80"/>
    <w:rsid w:val="004A029C"/>
    <w:rsid w:val="004C564C"/>
    <w:rsid w:val="004D062E"/>
    <w:rsid w:val="004E164E"/>
    <w:rsid w:val="004E5A59"/>
    <w:rsid w:val="004E5B20"/>
    <w:rsid w:val="004F1F93"/>
    <w:rsid w:val="004F4745"/>
    <w:rsid w:val="00501EF0"/>
    <w:rsid w:val="0050453B"/>
    <w:rsid w:val="0051328F"/>
    <w:rsid w:val="00516C6C"/>
    <w:rsid w:val="0052089D"/>
    <w:rsid w:val="00525C09"/>
    <w:rsid w:val="00533026"/>
    <w:rsid w:val="00537563"/>
    <w:rsid w:val="00545F1E"/>
    <w:rsid w:val="005510E0"/>
    <w:rsid w:val="00552B37"/>
    <w:rsid w:val="00556D2A"/>
    <w:rsid w:val="0055774B"/>
    <w:rsid w:val="005671B6"/>
    <w:rsid w:val="0057017A"/>
    <w:rsid w:val="00585093"/>
    <w:rsid w:val="0059091E"/>
    <w:rsid w:val="00591F31"/>
    <w:rsid w:val="00594F65"/>
    <w:rsid w:val="005A026C"/>
    <w:rsid w:val="005B141F"/>
    <w:rsid w:val="005C1C1C"/>
    <w:rsid w:val="005D7AEB"/>
    <w:rsid w:val="005E12CD"/>
    <w:rsid w:val="005E6F42"/>
    <w:rsid w:val="005F2ECC"/>
    <w:rsid w:val="005F31EB"/>
    <w:rsid w:val="005F3744"/>
    <w:rsid w:val="005F53BF"/>
    <w:rsid w:val="00611F35"/>
    <w:rsid w:val="0062741B"/>
    <w:rsid w:val="00637ECA"/>
    <w:rsid w:val="00664D6B"/>
    <w:rsid w:val="00665246"/>
    <w:rsid w:val="00670E5D"/>
    <w:rsid w:val="00676061"/>
    <w:rsid w:val="00684A6D"/>
    <w:rsid w:val="00686AF1"/>
    <w:rsid w:val="006901FB"/>
    <w:rsid w:val="00690553"/>
    <w:rsid w:val="006A1E34"/>
    <w:rsid w:val="006A70DC"/>
    <w:rsid w:val="006B3168"/>
    <w:rsid w:val="006C54EF"/>
    <w:rsid w:val="006D79B6"/>
    <w:rsid w:val="006E2027"/>
    <w:rsid w:val="006F2F38"/>
    <w:rsid w:val="00706816"/>
    <w:rsid w:val="00706A41"/>
    <w:rsid w:val="00712A67"/>
    <w:rsid w:val="00713FA8"/>
    <w:rsid w:val="00731E99"/>
    <w:rsid w:val="007370B5"/>
    <w:rsid w:val="007434A8"/>
    <w:rsid w:val="00755C9D"/>
    <w:rsid w:val="007654A0"/>
    <w:rsid w:val="00767D71"/>
    <w:rsid w:val="00777944"/>
    <w:rsid w:val="00791867"/>
    <w:rsid w:val="00797410"/>
    <w:rsid w:val="007B0429"/>
    <w:rsid w:val="007C192B"/>
    <w:rsid w:val="007C2B9B"/>
    <w:rsid w:val="007E1F49"/>
    <w:rsid w:val="007F129D"/>
    <w:rsid w:val="00800910"/>
    <w:rsid w:val="00804A63"/>
    <w:rsid w:val="00805E46"/>
    <w:rsid w:val="00807461"/>
    <w:rsid w:val="00825F45"/>
    <w:rsid w:val="00826251"/>
    <w:rsid w:val="00840A8B"/>
    <w:rsid w:val="00853B9B"/>
    <w:rsid w:val="008606C3"/>
    <w:rsid w:val="00866467"/>
    <w:rsid w:val="008678AE"/>
    <w:rsid w:val="0087035A"/>
    <w:rsid w:val="008729BF"/>
    <w:rsid w:val="008B0C82"/>
    <w:rsid w:val="008B71CC"/>
    <w:rsid w:val="008C2261"/>
    <w:rsid w:val="008E0387"/>
    <w:rsid w:val="008F00FB"/>
    <w:rsid w:val="008F7C21"/>
    <w:rsid w:val="0090326F"/>
    <w:rsid w:val="0091084A"/>
    <w:rsid w:val="00910919"/>
    <w:rsid w:val="009317A6"/>
    <w:rsid w:val="009317CC"/>
    <w:rsid w:val="00932A9F"/>
    <w:rsid w:val="009342FD"/>
    <w:rsid w:val="009357E7"/>
    <w:rsid w:val="00937619"/>
    <w:rsid w:val="009451F0"/>
    <w:rsid w:val="00946968"/>
    <w:rsid w:val="009500F7"/>
    <w:rsid w:val="009542D7"/>
    <w:rsid w:val="00954F62"/>
    <w:rsid w:val="00957B48"/>
    <w:rsid w:val="0096134B"/>
    <w:rsid w:val="00966EE0"/>
    <w:rsid w:val="00975228"/>
    <w:rsid w:val="00975304"/>
    <w:rsid w:val="009917D2"/>
    <w:rsid w:val="0099334C"/>
    <w:rsid w:val="00997C15"/>
    <w:rsid w:val="009A14A2"/>
    <w:rsid w:val="009A5742"/>
    <w:rsid w:val="009B01EA"/>
    <w:rsid w:val="009B3F8D"/>
    <w:rsid w:val="009B4429"/>
    <w:rsid w:val="009C03E8"/>
    <w:rsid w:val="009C3A03"/>
    <w:rsid w:val="009D5F74"/>
    <w:rsid w:val="009D64F4"/>
    <w:rsid w:val="009D6559"/>
    <w:rsid w:val="009D66CE"/>
    <w:rsid w:val="009E23A8"/>
    <w:rsid w:val="009E3F17"/>
    <w:rsid w:val="009F043B"/>
    <w:rsid w:val="009F0703"/>
    <w:rsid w:val="009F658A"/>
    <w:rsid w:val="00A04241"/>
    <w:rsid w:val="00A236D5"/>
    <w:rsid w:val="00A313B8"/>
    <w:rsid w:val="00A3397B"/>
    <w:rsid w:val="00A402F0"/>
    <w:rsid w:val="00A513DD"/>
    <w:rsid w:val="00A554EF"/>
    <w:rsid w:val="00A9000F"/>
    <w:rsid w:val="00A913C4"/>
    <w:rsid w:val="00AA67F8"/>
    <w:rsid w:val="00AB0015"/>
    <w:rsid w:val="00AB03FE"/>
    <w:rsid w:val="00AB6BC6"/>
    <w:rsid w:val="00AD357A"/>
    <w:rsid w:val="00AD5C1F"/>
    <w:rsid w:val="00AD6704"/>
    <w:rsid w:val="00AD70F9"/>
    <w:rsid w:val="00AE4B56"/>
    <w:rsid w:val="00AE7BED"/>
    <w:rsid w:val="00AF232A"/>
    <w:rsid w:val="00B01EC2"/>
    <w:rsid w:val="00B072A2"/>
    <w:rsid w:val="00B073B4"/>
    <w:rsid w:val="00B10BE0"/>
    <w:rsid w:val="00B10D5E"/>
    <w:rsid w:val="00B16754"/>
    <w:rsid w:val="00B218D7"/>
    <w:rsid w:val="00B37D0F"/>
    <w:rsid w:val="00B41CAC"/>
    <w:rsid w:val="00B44111"/>
    <w:rsid w:val="00B4511B"/>
    <w:rsid w:val="00B45549"/>
    <w:rsid w:val="00B54B2A"/>
    <w:rsid w:val="00B56C16"/>
    <w:rsid w:val="00B614CA"/>
    <w:rsid w:val="00B64585"/>
    <w:rsid w:val="00B6528F"/>
    <w:rsid w:val="00B70403"/>
    <w:rsid w:val="00B755AB"/>
    <w:rsid w:val="00B76B2C"/>
    <w:rsid w:val="00B951BA"/>
    <w:rsid w:val="00B97ED2"/>
    <w:rsid w:val="00BA778F"/>
    <w:rsid w:val="00BA7CEF"/>
    <w:rsid w:val="00BC5EE9"/>
    <w:rsid w:val="00BC7CF0"/>
    <w:rsid w:val="00BD144A"/>
    <w:rsid w:val="00BD5EFC"/>
    <w:rsid w:val="00BE3074"/>
    <w:rsid w:val="00BE5C4D"/>
    <w:rsid w:val="00C05012"/>
    <w:rsid w:val="00C10BFA"/>
    <w:rsid w:val="00C15959"/>
    <w:rsid w:val="00C16DFB"/>
    <w:rsid w:val="00C16FA4"/>
    <w:rsid w:val="00C37EBC"/>
    <w:rsid w:val="00C4218B"/>
    <w:rsid w:val="00C525E8"/>
    <w:rsid w:val="00C57A74"/>
    <w:rsid w:val="00C60504"/>
    <w:rsid w:val="00C6460B"/>
    <w:rsid w:val="00C71DEB"/>
    <w:rsid w:val="00C82EB3"/>
    <w:rsid w:val="00C84743"/>
    <w:rsid w:val="00C9294B"/>
    <w:rsid w:val="00C953A2"/>
    <w:rsid w:val="00CA666E"/>
    <w:rsid w:val="00CA6B64"/>
    <w:rsid w:val="00CA75F0"/>
    <w:rsid w:val="00CC2629"/>
    <w:rsid w:val="00CC7F46"/>
    <w:rsid w:val="00CD0D28"/>
    <w:rsid w:val="00CD1294"/>
    <w:rsid w:val="00CD1328"/>
    <w:rsid w:val="00CD6B81"/>
    <w:rsid w:val="00CD7CB1"/>
    <w:rsid w:val="00CE19E0"/>
    <w:rsid w:val="00CE3D26"/>
    <w:rsid w:val="00CE52D3"/>
    <w:rsid w:val="00CF2B34"/>
    <w:rsid w:val="00D06374"/>
    <w:rsid w:val="00D10424"/>
    <w:rsid w:val="00D16763"/>
    <w:rsid w:val="00D2055C"/>
    <w:rsid w:val="00D2057B"/>
    <w:rsid w:val="00D31B31"/>
    <w:rsid w:val="00D419D6"/>
    <w:rsid w:val="00D44875"/>
    <w:rsid w:val="00D46830"/>
    <w:rsid w:val="00D476A6"/>
    <w:rsid w:val="00D63084"/>
    <w:rsid w:val="00D64A2C"/>
    <w:rsid w:val="00D71E2E"/>
    <w:rsid w:val="00D764C6"/>
    <w:rsid w:val="00D8369C"/>
    <w:rsid w:val="00D848F8"/>
    <w:rsid w:val="00D87C9A"/>
    <w:rsid w:val="00D90ED9"/>
    <w:rsid w:val="00D92C9D"/>
    <w:rsid w:val="00D96B2E"/>
    <w:rsid w:val="00D96CE6"/>
    <w:rsid w:val="00DA1EBB"/>
    <w:rsid w:val="00DB6406"/>
    <w:rsid w:val="00DC032F"/>
    <w:rsid w:val="00DC2538"/>
    <w:rsid w:val="00DC254A"/>
    <w:rsid w:val="00DC39E0"/>
    <w:rsid w:val="00DC6FD5"/>
    <w:rsid w:val="00DC74F9"/>
    <w:rsid w:val="00DD43A3"/>
    <w:rsid w:val="00DE11B6"/>
    <w:rsid w:val="00DF1367"/>
    <w:rsid w:val="00DF2765"/>
    <w:rsid w:val="00DF4743"/>
    <w:rsid w:val="00E1794F"/>
    <w:rsid w:val="00E22043"/>
    <w:rsid w:val="00E2218B"/>
    <w:rsid w:val="00E2280B"/>
    <w:rsid w:val="00E24552"/>
    <w:rsid w:val="00E2535D"/>
    <w:rsid w:val="00E26EBC"/>
    <w:rsid w:val="00E37684"/>
    <w:rsid w:val="00E43F58"/>
    <w:rsid w:val="00E5607C"/>
    <w:rsid w:val="00E60E66"/>
    <w:rsid w:val="00E61E14"/>
    <w:rsid w:val="00E72DC1"/>
    <w:rsid w:val="00E7321B"/>
    <w:rsid w:val="00E7546B"/>
    <w:rsid w:val="00E81CD4"/>
    <w:rsid w:val="00E85010"/>
    <w:rsid w:val="00E863A7"/>
    <w:rsid w:val="00E87020"/>
    <w:rsid w:val="00E95315"/>
    <w:rsid w:val="00EA44CF"/>
    <w:rsid w:val="00EA72C7"/>
    <w:rsid w:val="00EB24A0"/>
    <w:rsid w:val="00EB2778"/>
    <w:rsid w:val="00EB4A7E"/>
    <w:rsid w:val="00EE1B71"/>
    <w:rsid w:val="00EE3631"/>
    <w:rsid w:val="00F21EEF"/>
    <w:rsid w:val="00F2329E"/>
    <w:rsid w:val="00F278B3"/>
    <w:rsid w:val="00F37A4D"/>
    <w:rsid w:val="00F4030B"/>
    <w:rsid w:val="00F51282"/>
    <w:rsid w:val="00F5483A"/>
    <w:rsid w:val="00F636DB"/>
    <w:rsid w:val="00F64782"/>
    <w:rsid w:val="00F66501"/>
    <w:rsid w:val="00F8099F"/>
    <w:rsid w:val="00F83083"/>
    <w:rsid w:val="00FA6CBA"/>
    <w:rsid w:val="00FB13CF"/>
    <w:rsid w:val="00FB7431"/>
    <w:rsid w:val="00FC295F"/>
    <w:rsid w:val="00FC779B"/>
    <w:rsid w:val="00FD0FE0"/>
    <w:rsid w:val="00FF31E6"/>
    <w:rsid w:val="00FF35DD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1A0DF90B-DD23-4BF5-ABAA-F7707DE8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710B"/>
    <w:rPr>
      <w:rFonts w:ascii="Calibri" w:eastAsia="Calibri" w:hAnsi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7F3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B7F32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7C192B"/>
    <w:rPr>
      <w:color w:val="0000FF"/>
      <w:u w:val="single"/>
    </w:rPr>
  </w:style>
  <w:style w:type="table" w:styleId="Rcsostblzat">
    <w:name w:val="Table Grid"/>
    <w:basedOn w:val="Normltblzat"/>
    <w:uiPriority w:val="59"/>
    <w:rsid w:val="007918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407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407FE"/>
    <w:rPr>
      <w:rFonts w:ascii="Tahoma" w:eastAsia="Calibri" w:hAnsi="Tahoma" w:cs="Tahoma"/>
      <w:sz w:val="16"/>
      <w:szCs w:val="16"/>
    </w:rPr>
  </w:style>
  <w:style w:type="paragraph" w:styleId="Nincstrkz">
    <w:name w:val="No Spacing"/>
    <w:uiPriority w:val="1"/>
    <w:qFormat/>
    <w:rsid w:val="00BC5EE9"/>
    <w:rPr>
      <w:rFonts w:ascii="Calibri" w:eastAsia="Calibri" w:hAnsi="Calibri"/>
      <w:sz w:val="22"/>
      <w:szCs w:val="22"/>
      <w:lang w:eastAsia="en-US"/>
    </w:rPr>
  </w:style>
  <w:style w:type="paragraph" w:customStyle="1" w:styleId="nagycm-bence">
    <w:name w:val="nagycím-bence"/>
    <w:basedOn w:val="Norml"/>
    <w:next w:val="Norml"/>
    <w:autoRedefine/>
    <w:qFormat/>
    <w:rsid w:val="000947FA"/>
    <w:pPr>
      <w:pageBreakBefore/>
      <w:tabs>
        <w:tab w:val="left" w:pos="709"/>
        <w:tab w:val="left" w:pos="2835"/>
        <w:tab w:val="left" w:pos="4536"/>
        <w:tab w:val="right" w:pos="9072"/>
      </w:tabs>
      <w:spacing w:before="1200" w:after="360" w:line="360" w:lineRule="auto"/>
      <w:jc w:val="center"/>
    </w:pPr>
    <w:rPr>
      <w:rFonts w:ascii="Bookman Old Style" w:hAnsi="Bookman Old Style" w:cs="Calibri"/>
      <w:spacing w:val="20"/>
      <w:sz w:val="52"/>
      <w:szCs w:val="22"/>
      <w:u w:val="single"/>
      <w:lang w:val="de-DE" w:eastAsia="en-US"/>
    </w:rPr>
  </w:style>
  <w:style w:type="character" w:styleId="Kiemels2">
    <w:name w:val="Strong"/>
    <w:uiPriority w:val="22"/>
    <w:qFormat/>
    <w:rsid w:val="005E1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styles" Target="styles.xml"/><Relationship Id="rId20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numbering" Target="numbering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hparalimpia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info@hparalimpia.hu" TargetMode="External"/><Relationship Id="rId5" Type="http://schemas.openxmlformats.org/officeDocument/2006/relationships/hyperlink" Target="http://www.hparalimpia.hu" TargetMode="External"/><Relationship Id="rId4" Type="http://schemas.openxmlformats.org/officeDocument/2006/relationships/hyperlink" Target="mailto:info@hparalimpia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AppData\Local\Microsoft\Windows\Temporary%20Internet%20Files\Content.Outlook\GMZ5LG8X\Lev&#233;lpap&#237;r%20MPB_v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10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1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f78d65bbba46875faf0f5dd62305c755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e10d990ea4a2fd5d737c0847c37316f3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f78d65bbba46875faf0f5dd62305c755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e10d990ea4a2fd5d737c0847c37316f3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f78d65bbba46875faf0f5dd62305c755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e10d990ea4a2fd5d737c0847c37316f3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86603-CE84-4100-A7A2-A4D31E87B49C}">
  <ds:schemaRefs>
    <ds:schemaRef ds:uri="http://schemas.microsoft.com/sharepoint/events"/>
  </ds:schemaRefs>
</ds:datastoreItem>
</file>

<file path=customXml/itemProps10.xml><?xml version="1.0" encoding="utf-8"?>
<ds:datastoreItem xmlns:ds="http://schemas.openxmlformats.org/officeDocument/2006/customXml" ds:itemID="{9A63132F-1AFB-4F60-B2FD-88E1D4C55268}">
  <ds:schemaRefs>
    <ds:schemaRef ds:uri="http://schemas.microsoft.com/sharepoint/events"/>
  </ds:schemaRefs>
</ds:datastoreItem>
</file>

<file path=customXml/itemProps11.xml><?xml version="1.0" encoding="utf-8"?>
<ds:datastoreItem xmlns:ds="http://schemas.openxmlformats.org/officeDocument/2006/customXml" ds:itemID="{A1F95B53-86EE-4C05-ABDE-C755CAB64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12.xml><?xml version="1.0" encoding="utf-8"?>
<ds:datastoreItem xmlns:ds="http://schemas.openxmlformats.org/officeDocument/2006/customXml" ds:itemID="{B7598816-C438-4411-AC4D-A95123C6883E}">
  <ds:schemaRefs>
    <ds:schemaRef ds:uri="http://schemas.microsoft.com/sharepoint/events"/>
  </ds:schemaRefs>
</ds:datastoreItem>
</file>

<file path=customXml/itemProps13.xml><?xml version="1.0" encoding="utf-8"?>
<ds:datastoreItem xmlns:ds="http://schemas.openxmlformats.org/officeDocument/2006/customXml" ds:itemID="{488937C8-8B6E-4CDC-B271-72F4ACE68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3e178-4de9-4451-87eb-4269066a0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4.xml><?xml version="1.0" encoding="utf-8"?>
<ds:datastoreItem xmlns:ds="http://schemas.openxmlformats.org/officeDocument/2006/customXml" ds:itemID="{DA68EA10-D2AC-4585-92D5-F54E42AD2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C2822-B2D5-4CE5-A8DE-267A6B1FC0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39281-6892-4463-AFD7-02C861AFA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3e178-4de9-4451-87eb-4269066a0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2ECAD5-2321-4F5B-85B6-1DD8CD156F6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C0FFE58-8646-4402-BAFD-9A121652A8DE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A91B4FE-654E-47BC-899E-F68928BD3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3e178-4de9-4451-87eb-4269066a0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2FB77C70-3FED-4B53-BBCC-EBFED80A1122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D3D2B278-80E1-46CF-B473-608FB1C98D00}">
  <ds:schemaRefs>
    <ds:schemaRef ds:uri="http://schemas.microsoft.com/sharepoint/events"/>
  </ds:schemaRefs>
</ds:datastoreItem>
</file>

<file path=customXml/itemProps9.xml><?xml version="1.0" encoding="utf-8"?>
<ds:datastoreItem xmlns:ds="http://schemas.openxmlformats.org/officeDocument/2006/customXml" ds:itemID="{A6A4B6E0-36BC-45F4-A009-A9A50D0F45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Levélpapír MPB_v0</Template>
  <TotalTime>0</TotalTime>
  <Pages>1</Pages>
  <Words>249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Danubius Hotel Aréna</vt:lpstr>
    </vt:vector>
  </TitlesOfParts>
  <Company/>
  <LinksUpToDate>false</LinksUpToDate>
  <CharactersWithSpaces>1965</CharactersWithSpaces>
  <SharedDoc>false</SharedDoc>
  <HLinks>
    <vt:vector size="18" baseType="variant"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http://www.hparalimpia.hu/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mailto:info@hparalimpia.hu</vt:lpwstr>
      </vt:variant>
      <vt:variant>
        <vt:lpwstr/>
      </vt:variant>
      <vt:variant>
        <vt:i4>1703973</vt:i4>
      </vt:variant>
      <vt:variant>
        <vt:i4>-1</vt:i4>
      </vt:variant>
      <vt:variant>
        <vt:i4>2100</vt:i4>
      </vt:variant>
      <vt:variant>
        <vt:i4>1</vt:i4>
      </vt:variant>
      <vt:variant>
        <vt:lpwstr>http://www.hparalimpia.hu/_public/tamogatok/orgware-k.gif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Danubius Hotel Aréna</dc:title>
  <dc:subject/>
  <dc:creator>Eva</dc:creator>
  <cp:keywords/>
  <cp:lastModifiedBy>Szerencsi Éva - MPB - MEDIA</cp:lastModifiedBy>
  <cp:revision>2</cp:revision>
  <cp:lastPrinted>2015-07-21T09:11:00Z</cp:lastPrinted>
  <dcterms:created xsi:type="dcterms:W3CDTF">2016-05-10T16:13:00Z</dcterms:created>
  <dcterms:modified xsi:type="dcterms:W3CDTF">2016-05-10T16:13:00Z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0x010100AB7C887B79D92544BF2B3511878D5819</vt:lpwstr>
  </property>
  <property fmtid="{D5CDD505-2E9C-101B-9397-08002B2CF9AE}" pid="3" name="_dlc_DocId">
    <vt:lpwstr>EA77W4ZRC62A-15-14610</vt:lpwstr>
  </property>
  <property fmtid="{D5CDD505-2E9C-101B-9397-08002B2CF9AE}" pid="4" name="_dlc_DocIdItemGuid">
    <vt:lpwstr>65385988-89ae-4fc1-882c-627852ccd593</vt:lpwstr>
  </property>
  <property fmtid="{D5CDD505-2E9C-101B-9397-08002B2CF9AE}" pid="5" name="_dlc_DocIdUrl">
    <vt:lpwstr>https://hparalimpia.sharepoint.com/_layouts/15/DocIdRedir.aspx?ID=EA77W4ZRC62A-15-14610, EA77W4ZRC62A-15-14610</vt:lpwstr>
  </property>
</Properties>
</file>